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4a1510e0e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11e62e7e5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07595f8454086" /><Relationship Type="http://schemas.openxmlformats.org/officeDocument/2006/relationships/numbering" Target="/word/numbering.xml" Id="R6ea40eab6b014732" /><Relationship Type="http://schemas.openxmlformats.org/officeDocument/2006/relationships/settings" Target="/word/settings.xml" Id="Re097c061cbd14db5" /><Relationship Type="http://schemas.openxmlformats.org/officeDocument/2006/relationships/image" Target="/word/media/7bc35ea0-e476-4119-a722-a6193584755e.png" Id="Rc0711e62e7e54c00" /></Relationships>
</file>