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0857b0724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7e596bfe5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Dhani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e2dd8fc024b7f" /><Relationship Type="http://schemas.openxmlformats.org/officeDocument/2006/relationships/numbering" Target="/word/numbering.xml" Id="R1bfeab6c5c074aae" /><Relationship Type="http://schemas.openxmlformats.org/officeDocument/2006/relationships/settings" Target="/word/settings.xml" Id="Re87e4768b11341d3" /><Relationship Type="http://schemas.openxmlformats.org/officeDocument/2006/relationships/image" Target="/word/media/9e99cb36-3790-42c8-905e-ca1c4e1dea99.png" Id="R4267e596bfe54fa1" /></Relationships>
</file>