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8ed08d838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067aee4b7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Dhinganwali,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18297a5f544d5" /><Relationship Type="http://schemas.openxmlformats.org/officeDocument/2006/relationships/numbering" Target="/word/numbering.xml" Id="R9d2f0e40587a44ba" /><Relationship Type="http://schemas.openxmlformats.org/officeDocument/2006/relationships/settings" Target="/word/settings.xml" Id="Rcefd4b16ee17406a" /><Relationship Type="http://schemas.openxmlformats.org/officeDocument/2006/relationships/image" Target="/word/media/6f6a1591-dfaf-4bbb-891d-461d06da87b2.png" Id="Rffb067aee4b74407" /></Relationships>
</file>