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5153f35a3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0fd6bffed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ada41408044db" /><Relationship Type="http://schemas.openxmlformats.org/officeDocument/2006/relationships/numbering" Target="/word/numbering.xml" Id="R2713cc4fb675497b" /><Relationship Type="http://schemas.openxmlformats.org/officeDocument/2006/relationships/settings" Target="/word/settings.xml" Id="Re8bb230d3ba74bb7" /><Relationship Type="http://schemas.openxmlformats.org/officeDocument/2006/relationships/image" Target="/word/media/cbb6fe35-ae0e-4d39-b6cc-3579930187ad.png" Id="R1440fd6bffed4865" /></Relationships>
</file>