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50cb8bcb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a8eb426e9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Abdul Khaliq,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713f2ac34118" /><Relationship Type="http://schemas.openxmlformats.org/officeDocument/2006/relationships/numbering" Target="/word/numbering.xml" Id="Rc4b6ba61534c47b6" /><Relationship Type="http://schemas.openxmlformats.org/officeDocument/2006/relationships/settings" Target="/word/settings.xml" Id="R7d967025152240f3" /><Relationship Type="http://schemas.openxmlformats.org/officeDocument/2006/relationships/image" Target="/word/media/445824e3-f05f-48a2-bbfb-1aca854b964c.png" Id="R921a8eb426e9480f" /></Relationships>
</file>