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e07e4e51b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8da4db061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Chathianwali,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d24b885ae4935" /><Relationship Type="http://schemas.openxmlformats.org/officeDocument/2006/relationships/numbering" Target="/word/numbering.xml" Id="R0e4faa63f9e74a67" /><Relationship Type="http://schemas.openxmlformats.org/officeDocument/2006/relationships/settings" Target="/word/settings.xml" Id="R95116a1f90874079" /><Relationship Type="http://schemas.openxmlformats.org/officeDocument/2006/relationships/image" Target="/word/media/a14af96a-d3bb-42e9-b2f0-e190384bda09.png" Id="R48d8da4db06148f5" /></Relationships>
</file>