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d546d17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30d18ac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Dulhal,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1c05a2bf54081" /><Relationship Type="http://schemas.openxmlformats.org/officeDocument/2006/relationships/numbering" Target="/word/numbering.xml" Id="R509edc1eea444937" /><Relationship Type="http://schemas.openxmlformats.org/officeDocument/2006/relationships/settings" Target="/word/settings.xml" Id="R087754c5ad244dd9" /><Relationship Type="http://schemas.openxmlformats.org/officeDocument/2006/relationships/image" Target="/word/media/c5a8ffcd-9ff9-4f66-88fc-df627aed637b.png" Id="Rd22630d18acd4d51" /></Relationships>
</file>