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159d3988c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2787d446a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Garanwali,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36ad1c3284df9" /><Relationship Type="http://schemas.openxmlformats.org/officeDocument/2006/relationships/numbering" Target="/word/numbering.xml" Id="R6dd7b8944a384797" /><Relationship Type="http://schemas.openxmlformats.org/officeDocument/2006/relationships/settings" Target="/word/settings.xml" Id="R7022624e11034501" /><Relationship Type="http://schemas.openxmlformats.org/officeDocument/2006/relationships/image" Target="/word/media/4852f7e0-55e0-4204-b526-8b11de038c5c.png" Id="Rd5e2787d446a4846" /></Relationships>
</file>