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40e7988c4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dfa2d31de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Jalala,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3338e9ee44ac9" /><Relationship Type="http://schemas.openxmlformats.org/officeDocument/2006/relationships/numbering" Target="/word/numbering.xml" Id="Rd9172543e31548c9" /><Relationship Type="http://schemas.openxmlformats.org/officeDocument/2006/relationships/settings" Target="/word/settings.xml" Id="R5ca0e1c35b22409d" /><Relationship Type="http://schemas.openxmlformats.org/officeDocument/2006/relationships/image" Target="/word/media/6b94d867-ebeb-47cf-b7d9-0d1639e831bb.png" Id="R153dfa2d31de404b" /></Relationships>
</file>