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dc565bd55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0cb2d846b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Kade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056941d2f4202" /><Relationship Type="http://schemas.openxmlformats.org/officeDocument/2006/relationships/numbering" Target="/word/numbering.xml" Id="R60251c8bbff94a91" /><Relationship Type="http://schemas.openxmlformats.org/officeDocument/2006/relationships/settings" Target="/word/settings.xml" Id="R18d4ac90a9994714" /><Relationship Type="http://schemas.openxmlformats.org/officeDocument/2006/relationships/image" Target="/word/media/e7fdf3e6-af65-492d-823b-4ea0382dc946.png" Id="R4f80cb2d846b40ca" /></Relationships>
</file>