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e0fd00f08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2b0f31169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Kalyan,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810cdb1045dc" /><Relationship Type="http://schemas.openxmlformats.org/officeDocument/2006/relationships/numbering" Target="/word/numbering.xml" Id="R2ca601c6fec24ade" /><Relationship Type="http://schemas.openxmlformats.org/officeDocument/2006/relationships/settings" Target="/word/settings.xml" Id="Re083cdd6d9ee4976" /><Relationship Type="http://schemas.openxmlformats.org/officeDocument/2006/relationships/image" Target="/word/media/2c1cc78f-3868-40b2-a328-03aaf016ab5e.png" Id="R7de2b0f311694627" /></Relationships>
</file>