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5fff708e9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147ebc096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Khair,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9e074bcf143f2" /><Relationship Type="http://schemas.openxmlformats.org/officeDocument/2006/relationships/numbering" Target="/word/numbering.xml" Id="Rb3021a0bd5ec43a8" /><Relationship Type="http://schemas.openxmlformats.org/officeDocument/2006/relationships/settings" Target="/word/settings.xml" Id="Re6948f09b1ba4cb7" /><Relationship Type="http://schemas.openxmlformats.org/officeDocument/2006/relationships/image" Target="/word/media/8f04870b-3d8e-47e8-83b6-5a79a0136ff1.png" Id="Rc60147ebc0964c28" /></Relationships>
</file>