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4390840f6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cf67ae744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Khorian,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e9e2dda584b17" /><Relationship Type="http://schemas.openxmlformats.org/officeDocument/2006/relationships/numbering" Target="/word/numbering.xml" Id="Rb5eda628fdb84dfe" /><Relationship Type="http://schemas.openxmlformats.org/officeDocument/2006/relationships/settings" Target="/word/settings.xml" Id="Rfdac8c69b6864f71" /><Relationship Type="http://schemas.openxmlformats.org/officeDocument/2006/relationships/image" Target="/word/media/f09f9d37-7969-4bb0-aa05-0116ce84494d.png" Id="Reedcf67ae74441c4" /></Relationships>
</file>