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e53c5edb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ff1f79e8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93d6f7be64437" /><Relationship Type="http://schemas.openxmlformats.org/officeDocument/2006/relationships/numbering" Target="/word/numbering.xml" Id="Rc9c071a1a2c447c1" /><Relationship Type="http://schemas.openxmlformats.org/officeDocument/2006/relationships/settings" Target="/word/settings.xml" Id="Ra8a43ce3df414057" /><Relationship Type="http://schemas.openxmlformats.org/officeDocument/2006/relationships/image" Target="/word/media/bb804682-bcfb-4e39-be63-e6bcb893c842.png" Id="Rb359ff1f79e84dbc" /></Relationships>
</file>