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9d80064ea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6b103d787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Nalla,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169e4b8b94643" /><Relationship Type="http://schemas.openxmlformats.org/officeDocument/2006/relationships/numbering" Target="/word/numbering.xml" Id="Rf781d8b51a6b4707" /><Relationship Type="http://schemas.openxmlformats.org/officeDocument/2006/relationships/settings" Target="/word/settings.xml" Id="R2de75f58e6d341f7" /><Relationship Type="http://schemas.openxmlformats.org/officeDocument/2006/relationships/image" Target="/word/media/cd5f79da-e883-40e1-ae33-a540a0f4360e.png" Id="R3be6b103d78742ca" /></Relationships>
</file>