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7c078961b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174b21cf7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Parwan,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1676d4a174d4a" /><Relationship Type="http://schemas.openxmlformats.org/officeDocument/2006/relationships/numbering" Target="/word/numbering.xml" Id="Rb3b3877b9731457e" /><Relationship Type="http://schemas.openxmlformats.org/officeDocument/2006/relationships/settings" Target="/word/settings.xml" Id="R65b7f7a80fc445cf" /><Relationship Type="http://schemas.openxmlformats.org/officeDocument/2006/relationships/image" Target="/word/media/783ab5e8-ca44-4df3-975e-09d044adfcf7.png" Id="R914174b21cf7464d" /></Relationships>
</file>