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b24b911ee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a9e7b3920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Sawri,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22b9af2ed4e5e" /><Relationship Type="http://schemas.openxmlformats.org/officeDocument/2006/relationships/numbering" Target="/word/numbering.xml" Id="Rf56c218fbafb40d1" /><Relationship Type="http://schemas.openxmlformats.org/officeDocument/2006/relationships/settings" Target="/word/settings.xml" Id="R8df1acac706c4253" /><Relationship Type="http://schemas.openxmlformats.org/officeDocument/2006/relationships/image" Target="/word/media/b2c597a2-0cfc-48bd-ae43-1a19b06c7017.png" Id="Rf58a9e7b3920460d" /></Relationships>
</file>