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4c9b3c5ab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925df01b2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b4957006b4728" /><Relationship Type="http://schemas.openxmlformats.org/officeDocument/2006/relationships/numbering" Target="/word/numbering.xml" Id="Rfe2cc9e42d154542" /><Relationship Type="http://schemas.openxmlformats.org/officeDocument/2006/relationships/settings" Target="/word/settings.xml" Id="R5f3b6a726cc041f8" /><Relationship Type="http://schemas.openxmlformats.org/officeDocument/2006/relationships/image" Target="/word/media/6ae58b73-e716-48b6-ba06-6717ee21385c.png" Id="R3d1925df01b245c4" /></Relationships>
</file>