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86cd6428e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7a4fb8d5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567fc07d7470f" /><Relationship Type="http://schemas.openxmlformats.org/officeDocument/2006/relationships/numbering" Target="/word/numbering.xml" Id="R02a40b0e38004318" /><Relationship Type="http://schemas.openxmlformats.org/officeDocument/2006/relationships/settings" Target="/word/settings.xml" Id="R5001a2c45bc04303" /><Relationship Type="http://schemas.openxmlformats.org/officeDocument/2006/relationships/image" Target="/word/media/d162425f-f003-48e9-9252-cc4c9ae8ca51.png" Id="Ra817a4fb8d524e8b" /></Relationships>
</file>