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81e2b73ed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ef3cfde0d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Dhuni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10d58398a4097" /><Relationship Type="http://schemas.openxmlformats.org/officeDocument/2006/relationships/numbering" Target="/word/numbering.xml" Id="R0a6cd5cc805345a1" /><Relationship Type="http://schemas.openxmlformats.org/officeDocument/2006/relationships/settings" Target="/word/settings.xml" Id="Rd74afff61cd84108" /><Relationship Type="http://schemas.openxmlformats.org/officeDocument/2006/relationships/image" Target="/word/media/7a44f724-e7e8-4683-bbd8-c5804fa64696.png" Id="R7d1ef3cfde0d409e" /></Relationships>
</file>