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9d927e6cc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61a500d69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Dilawar Shujrah,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0199ef4494a68" /><Relationship Type="http://schemas.openxmlformats.org/officeDocument/2006/relationships/numbering" Target="/word/numbering.xml" Id="Rede0c75a124d478f" /><Relationship Type="http://schemas.openxmlformats.org/officeDocument/2006/relationships/settings" Target="/word/settings.xml" Id="Refdf0f741de1450c" /><Relationship Type="http://schemas.openxmlformats.org/officeDocument/2006/relationships/image" Target="/word/media/60e37a55-f68e-4f76-8197-b67616852942.png" Id="R15161a500d6947fb" /></Relationships>
</file>