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eb7385367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0bf0c8f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d4d7151814c7e" /><Relationship Type="http://schemas.openxmlformats.org/officeDocument/2006/relationships/numbering" Target="/word/numbering.xml" Id="R39ca9f5c7c204ab2" /><Relationship Type="http://schemas.openxmlformats.org/officeDocument/2006/relationships/settings" Target="/word/settings.xml" Id="R9c43d004edd742f9" /><Relationship Type="http://schemas.openxmlformats.org/officeDocument/2006/relationships/image" Target="/word/media/17ef60bd-ff20-4699-a43b-1a49818a8106.png" Id="R3c5e0bf0c8fa4507" /></Relationships>
</file>