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e915f587c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8ecc002d3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Dirgai Shabozai,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e42ba5c48433b" /><Relationship Type="http://schemas.openxmlformats.org/officeDocument/2006/relationships/numbering" Target="/word/numbering.xml" Id="R5d2f99efd7c542b8" /><Relationship Type="http://schemas.openxmlformats.org/officeDocument/2006/relationships/settings" Target="/word/settings.xml" Id="Rde43aeebaee64f95" /><Relationship Type="http://schemas.openxmlformats.org/officeDocument/2006/relationships/image" Target="/word/media/a27431d2-9ae4-47bb-aa46-058c5e48f319.png" Id="R2318ecc002d343f6" /></Relationships>
</file>