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ed01790e5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3f4b0b532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Doctor Habib Panjabi,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00e50e5304449" /><Relationship Type="http://schemas.openxmlformats.org/officeDocument/2006/relationships/numbering" Target="/word/numbering.xml" Id="R67a523dc692747a2" /><Relationship Type="http://schemas.openxmlformats.org/officeDocument/2006/relationships/settings" Target="/word/settings.xml" Id="R1f75dc8e08614cd2" /><Relationship Type="http://schemas.openxmlformats.org/officeDocument/2006/relationships/image" Target="/word/media/8baed877-140c-47c4-92a4-072bd88f0173.png" Id="R9e23f4b0b5324268" /></Relationships>
</file>