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b7b5da3f4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60b36237d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Dodanwali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ef4f45ab34a33" /><Relationship Type="http://schemas.openxmlformats.org/officeDocument/2006/relationships/numbering" Target="/word/numbering.xml" Id="R8cb89dd611054c16" /><Relationship Type="http://schemas.openxmlformats.org/officeDocument/2006/relationships/settings" Target="/word/settings.xml" Id="R4cfb579ef1a2465d" /><Relationship Type="http://schemas.openxmlformats.org/officeDocument/2006/relationships/image" Target="/word/media/82addbee-550b-4d5e-9d7b-fc831c57a5d6.png" Id="R0ff60b36237d4310" /></Relationships>
</file>