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4eaf587fb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b4cba19b1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Dogerser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c337a44fc4037" /><Relationship Type="http://schemas.openxmlformats.org/officeDocument/2006/relationships/numbering" Target="/word/numbering.xml" Id="R2ec8c3c18762412c" /><Relationship Type="http://schemas.openxmlformats.org/officeDocument/2006/relationships/settings" Target="/word/settings.xml" Id="R9b6477c4c8394063" /><Relationship Type="http://schemas.openxmlformats.org/officeDocument/2006/relationships/image" Target="/word/media/8b06645d-7915-4e83-8c67-f88e32e37698.png" Id="R854b4cba19b14893" /></Relationships>
</file>