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254ffc55b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bb4384569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Domli Chad,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35d383bc54ea5" /><Relationship Type="http://schemas.openxmlformats.org/officeDocument/2006/relationships/numbering" Target="/word/numbering.xml" Id="R977d68efc0f948ad" /><Relationship Type="http://schemas.openxmlformats.org/officeDocument/2006/relationships/settings" Target="/word/settings.xml" Id="R704600316e0e4249" /><Relationship Type="http://schemas.openxmlformats.org/officeDocument/2006/relationships/image" Target="/word/media/73169492-c70c-4c48-bf2a-fdc140f672e8.png" Id="Rac2bb43845694f24" /></Relationships>
</file>