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7eece5948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de5e0f350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Dose da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b98ac3735427d" /><Relationship Type="http://schemas.openxmlformats.org/officeDocument/2006/relationships/numbering" Target="/word/numbering.xml" Id="Rc4b3c015f0244e2e" /><Relationship Type="http://schemas.openxmlformats.org/officeDocument/2006/relationships/settings" Target="/word/settings.xml" Id="R2d3c84ab38d9486a" /><Relationship Type="http://schemas.openxmlformats.org/officeDocument/2006/relationships/image" Target="/word/media/a8098300-cd44-4fc3-a196-a734f9dbcd88.png" Id="R9b7de5e0f3504327" /></Relationships>
</file>