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84beeb5d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67fa98be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 Gulbazi,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467f9c99417d" /><Relationship Type="http://schemas.openxmlformats.org/officeDocument/2006/relationships/numbering" Target="/word/numbering.xml" Id="Rfb631a1cfad44bc4" /><Relationship Type="http://schemas.openxmlformats.org/officeDocument/2006/relationships/settings" Target="/word/settings.xml" Id="R225e6b6df40148b8" /><Relationship Type="http://schemas.openxmlformats.org/officeDocument/2006/relationships/image" Target="/word/media/fe75975e-82a4-4b67-93ab-0a34319f756b.png" Id="R8ed67fa98be745d0" /></Relationships>
</file>