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c10708a8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20e8dbb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0fd0c6f5463c" /><Relationship Type="http://schemas.openxmlformats.org/officeDocument/2006/relationships/numbering" Target="/word/numbering.xml" Id="R30f212b88c244c60" /><Relationship Type="http://schemas.openxmlformats.org/officeDocument/2006/relationships/settings" Target="/word/settings.xml" Id="R6462f5ba700342f4" /><Relationship Type="http://schemas.openxmlformats.org/officeDocument/2006/relationships/image" Target="/word/media/8ef044ce-2660-413d-9434-e8b7496cea75.png" Id="R689020e8dbb346ea" /></Relationships>
</file>