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6b65ba455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0bbf9d6e9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Drib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7bf4177f1465b" /><Relationship Type="http://schemas.openxmlformats.org/officeDocument/2006/relationships/numbering" Target="/word/numbering.xml" Id="R8ad860da39284c91" /><Relationship Type="http://schemas.openxmlformats.org/officeDocument/2006/relationships/settings" Target="/word/settings.xml" Id="Rabf325899cde4d91" /><Relationship Type="http://schemas.openxmlformats.org/officeDocument/2006/relationships/image" Target="/word/media/a5c402af-1f83-46e6-8902-4bd093f7be59.png" Id="R6f40bbf9d6e9404e" /></Relationships>
</file>