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864d0c544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0d44d3af5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f168bfbb14339" /><Relationship Type="http://schemas.openxmlformats.org/officeDocument/2006/relationships/numbering" Target="/word/numbering.xml" Id="Rc64f39ee51af4364" /><Relationship Type="http://schemas.openxmlformats.org/officeDocument/2006/relationships/settings" Target="/word/settings.xml" Id="Rc97670c75e4442ab" /><Relationship Type="http://schemas.openxmlformats.org/officeDocument/2006/relationships/image" Target="/word/media/a0982a05-c3b1-4a2c-86cd-2cf5b6a7d7bd.png" Id="R2ee0d44d3af54c8e" /></Relationships>
</file>