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ac45d4636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4312eead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a52fd88754388" /><Relationship Type="http://schemas.openxmlformats.org/officeDocument/2006/relationships/numbering" Target="/word/numbering.xml" Id="R2a5570ace89149d8" /><Relationship Type="http://schemas.openxmlformats.org/officeDocument/2006/relationships/settings" Target="/word/settings.xml" Id="R357a5305453d4374" /><Relationship Type="http://schemas.openxmlformats.org/officeDocument/2006/relationships/image" Target="/word/media/fbf2532b-4b45-4019-ad8b-830911ece148.png" Id="R8e884312eead4ca2" /></Relationships>
</file>