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9fd4fc5e1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08a897fe3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Dwa Manda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f083db7be4d07" /><Relationship Type="http://schemas.openxmlformats.org/officeDocument/2006/relationships/numbering" Target="/word/numbering.xml" Id="R7909c66c4f3f4001" /><Relationship Type="http://schemas.openxmlformats.org/officeDocument/2006/relationships/settings" Target="/word/settings.xml" Id="R220e5a114e284909" /><Relationship Type="http://schemas.openxmlformats.org/officeDocument/2006/relationships/image" Target="/word/media/cf6781b0-2ae5-47f2-af3c-52d510faacad.png" Id="R3d608a897fe349ae" /></Relationships>
</file>