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617730abe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52ec4e50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Faqir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304a315af4a17" /><Relationship Type="http://schemas.openxmlformats.org/officeDocument/2006/relationships/numbering" Target="/word/numbering.xml" Id="Ra5e1600426be49b1" /><Relationship Type="http://schemas.openxmlformats.org/officeDocument/2006/relationships/settings" Target="/word/settings.xml" Id="R968769ef04394edd" /><Relationship Type="http://schemas.openxmlformats.org/officeDocument/2006/relationships/image" Target="/word/media/bc163bb1-57ac-462d-adb7-6873a0a222f5.png" Id="R72e52ec4e5024700" /></Relationships>
</file>