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dc60a66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026e293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9772b6e0446d9" /><Relationship Type="http://schemas.openxmlformats.org/officeDocument/2006/relationships/numbering" Target="/word/numbering.xml" Id="Rfe82eba869fe4762" /><Relationship Type="http://schemas.openxmlformats.org/officeDocument/2006/relationships/settings" Target="/word/settings.xml" Id="R8158fc76fe5544d7" /><Relationship Type="http://schemas.openxmlformats.org/officeDocument/2006/relationships/image" Target="/word/media/3292512b-146c-4ba0-83b4-9568a54e5f74.png" Id="R94c4026e29344a34" /></Relationships>
</file>