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103ef4bfe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56e2bea63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Faridke,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487f0971b417f" /><Relationship Type="http://schemas.openxmlformats.org/officeDocument/2006/relationships/numbering" Target="/word/numbering.xml" Id="Ref7d765f29ba4610" /><Relationship Type="http://schemas.openxmlformats.org/officeDocument/2006/relationships/settings" Target="/word/settings.xml" Id="Rfbc1503429a243ce" /><Relationship Type="http://schemas.openxmlformats.org/officeDocument/2006/relationships/image" Target="/word/media/e868300b-4a29-46a1-baca-ce777e70b768.png" Id="R62956e2bea634b35" /></Relationships>
</file>