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a364fe034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897c52d0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Khan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2e44e1334dc4" /><Relationship Type="http://schemas.openxmlformats.org/officeDocument/2006/relationships/numbering" Target="/word/numbering.xml" Id="Rbd1256ddd96a4734" /><Relationship Type="http://schemas.openxmlformats.org/officeDocument/2006/relationships/settings" Target="/word/settings.xml" Id="Red796bb1d4dc4bea" /><Relationship Type="http://schemas.openxmlformats.org/officeDocument/2006/relationships/image" Target="/word/media/32035015-d9c1-4ced-a752-4cd808c86d8d.png" Id="R47d897c52d0e4af2" /></Relationships>
</file>