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58feadd69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f5e8021a6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Firdaus,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3594e73b046ea" /><Relationship Type="http://schemas.openxmlformats.org/officeDocument/2006/relationships/numbering" Target="/word/numbering.xml" Id="R87b1dff9d4a943da" /><Relationship Type="http://schemas.openxmlformats.org/officeDocument/2006/relationships/settings" Target="/word/settings.xml" Id="Rb65589a85d4f4b35" /><Relationship Type="http://schemas.openxmlformats.org/officeDocument/2006/relationships/image" Target="/word/media/8d3d850c-986d-45a9-9788-54e02cc0a345.png" Id="R2aff5e8021a64ced" /></Relationships>
</file>