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468b0b4a0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c444ac3ec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Chauki,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cdd379cf04589" /><Relationship Type="http://schemas.openxmlformats.org/officeDocument/2006/relationships/numbering" Target="/word/numbering.xml" Id="R14905a8252ae4d68" /><Relationship Type="http://schemas.openxmlformats.org/officeDocument/2006/relationships/settings" Target="/word/settings.xml" Id="R41d2fff6e79d413d" /><Relationship Type="http://schemas.openxmlformats.org/officeDocument/2006/relationships/image" Target="/word/media/be6f7054-5b99-4774-b3ab-f8542fe17bde.png" Id="R588c444ac3ec435a" /></Relationships>
</file>