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5c8708412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cdf6a544f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 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45ad35b9c42f3" /><Relationship Type="http://schemas.openxmlformats.org/officeDocument/2006/relationships/numbering" Target="/word/numbering.xml" Id="Rc80b4423be8b4efe" /><Relationship Type="http://schemas.openxmlformats.org/officeDocument/2006/relationships/settings" Target="/word/settings.xml" Id="R1cdaeed8f8a34bd4" /><Relationship Type="http://schemas.openxmlformats.org/officeDocument/2006/relationships/image" Target="/word/media/a6ccfb39-a5e1-4a7a-9a85-cf26b92cf07b.png" Id="Ra7fcdf6a544f46d5" /></Relationships>
</file>