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085ca2014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839f4ae37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e75de97bb4890" /><Relationship Type="http://schemas.openxmlformats.org/officeDocument/2006/relationships/numbering" Target="/word/numbering.xml" Id="Rc82a5b9c904c44d5" /><Relationship Type="http://schemas.openxmlformats.org/officeDocument/2006/relationships/settings" Target="/word/settings.xml" Id="Ra7a3f36c89684b80" /><Relationship Type="http://schemas.openxmlformats.org/officeDocument/2006/relationships/image" Target="/word/media/4028fca7-b59a-4bb5-be5a-067c07ec7556.png" Id="Red2839f4ae3749c1" /></Relationships>
</file>