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eb9020ac1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461d0891f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11412166d44e1" /><Relationship Type="http://schemas.openxmlformats.org/officeDocument/2006/relationships/numbering" Target="/word/numbering.xml" Id="R3c877f95bd644ae1" /><Relationship Type="http://schemas.openxmlformats.org/officeDocument/2006/relationships/settings" Target="/word/settings.xml" Id="Rf8807d9a00ed445d" /><Relationship Type="http://schemas.openxmlformats.org/officeDocument/2006/relationships/image" Target="/word/media/a2ebe6b7-9923-44c8-a918-4a4f0dc59c16.png" Id="R715461d0891f4aa1" /></Relationships>
</file>