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96e4964a9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07af3e7f8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8a5348aa54dc7" /><Relationship Type="http://schemas.openxmlformats.org/officeDocument/2006/relationships/numbering" Target="/word/numbering.xml" Id="Rb28aa8ffe48642dd" /><Relationship Type="http://schemas.openxmlformats.org/officeDocument/2006/relationships/settings" Target="/word/settings.xml" Id="R9949a7d2cc4040ea" /><Relationship Type="http://schemas.openxmlformats.org/officeDocument/2006/relationships/image" Target="/word/media/d569a9ba-fedb-4105-885a-9d817d206648.png" Id="R50b07af3e7f84186" /></Relationships>
</file>