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cfbf233e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cd695176d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6835da1a4302" /><Relationship Type="http://schemas.openxmlformats.org/officeDocument/2006/relationships/numbering" Target="/word/numbering.xml" Id="R8c7f8a42c5564753" /><Relationship Type="http://schemas.openxmlformats.org/officeDocument/2006/relationships/settings" Target="/word/settings.xml" Id="Rc45ff48fa79e454a" /><Relationship Type="http://schemas.openxmlformats.org/officeDocument/2006/relationships/image" Target="/word/media/f8b10dd2-6e2d-420e-80b3-2b87567e1d24.png" Id="Rc3fcd695176d41c4" /></Relationships>
</file>