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bc5572eb2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ba396df45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b05adb61c4e7e" /><Relationship Type="http://schemas.openxmlformats.org/officeDocument/2006/relationships/numbering" Target="/word/numbering.xml" Id="R4e9c14cb77544851" /><Relationship Type="http://schemas.openxmlformats.org/officeDocument/2006/relationships/settings" Target="/word/settings.xml" Id="Refbe6eafd6fc4623" /><Relationship Type="http://schemas.openxmlformats.org/officeDocument/2006/relationships/image" Target="/word/media/0e257398-e491-41e0-acba-4b1aa913c4c3.png" Id="Ra0cba396df454610" /></Relationships>
</file>