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fd5e1792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2ddfc69ae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Gandhi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ae3f93d5d4c60" /><Relationship Type="http://schemas.openxmlformats.org/officeDocument/2006/relationships/numbering" Target="/word/numbering.xml" Id="R5a93fbc6225f4f6e" /><Relationship Type="http://schemas.openxmlformats.org/officeDocument/2006/relationships/settings" Target="/word/settings.xml" Id="R6e1a2311b75b42f4" /><Relationship Type="http://schemas.openxmlformats.org/officeDocument/2006/relationships/image" Target="/word/media/fbb31d3f-f7ba-4443-97f2-4f63aed470fb.png" Id="R1712ddfc69ae472d" /></Relationships>
</file>