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3925747c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345eed1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6d8e2e6534fbf" /><Relationship Type="http://schemas.openxmlformats.org/officeDocument/2006/relationships/numbering" Target="/word/numbering.xml" Id="R46599da0af834c5d" /><Relationship Type="http://schemas.openxmlformats.org/officeDocument/2006/relationships/settings" Target="/word/settings.xml" Id="R17b13ea5a3ea4e8b" /><Relationship Type="http://schemas.openxmlformats.org/officeDocument/2006/relationships/image" Target="/word/media/9987db6c-dc1c-43e5-b209-ca8164cea112.png" Id="R0531345eed1f44fb" /></Relationships>
</file>