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f617c0c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94de280b6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746d77f84456" /><Relationship Type="http://schemas.openxmlformats.org/officeDocument/2006/relationships/numbering" Target="/word/numbering.xml" Id="R7d5330e1f9a54e42" /><Relationship Type="http://schemas.openxmlformats.org/officeDocument/2006/relationships/settings" Target="/word/settings.xml" Id="Rf88cf9d6a3be4d18" /><Relationship Type="http://schemas.openxmlformats.org/officeDocument/2006/relationships/image" Target="/word/media/3da9acc1-08db-44da-ac7d-e5ba1e961f9d.png" Id="Rfec94de280b64b81" /></Relationships>
</file>