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d6a11166e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d9cf39a7f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Ganjlu,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3ba7373ba43e9" /><Relationship Type="http://schemas.openxmlformats.org/officeDocument/2006/relationships/numbering" Target="/word/numbering.xml" Id="Rdea7db5f31564be5" /><Relationship Type="http://schemas.openxmlformats.org/officeDocument/2006/relationships/settings" Target="/word/settings.xml" Id="R869d68321afd443e" /><Relationship Type="http://schemas.openxmlformats.org/officeDocument/2006/relationships/image" Target="/word/media/daa833ab-11bb-4c31-a83a-7ea3ed24fb3d.png" Id="R2a6d9cf39a7f42fa" /></Relationships>
</file>